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CA" w:rsidRDefault="00FE66CA" w:rsidP="00D73D74">
      <w:pPr>
        <w:tabs>
          <w:tab w:val="left" w:pos="4320"/>
        </w:tabs>
        <w:spacing w:line="360" w:lineRule="auto"/>
        <w:jc w:val="center"/>
        <w:rPr>
          <w:sz w:val="22"/>
          <w:szCs w:val="22"/>
          <w:u w:val="single"/>
        </w:rPr>
      </w:pPr>
    </w:p>
    <w:p w:rsidR="00FE66CA" w:rsidRDefault="00FE66CA" w:rsidP="00D73D74">
      <w:pPr>
        <w:pStyle w:val="Heading1"/>
        <w:jc w:val="center"/>
        <w:rPr>
          <w:b/>
          <w:bCs/>
        </w:rPr>
      </w:pPr>
      <w:r>
        <w:rPr>
          <w:b/>
          <w:bCs/>
        </w:rPr>
        <w:t>АДМИНИСТРАЦИЯ МУНИЦИПАЛЬНОГО РАЙОНА</w:t>
      </w:r>
    </w:p>
    <w:p w:rsidR="00FE66CA" w:rsidRDefault="00FE66CA" w:rsidP="00D73D74">
      <w:pPr>
        <w:jc w:val="center"/>
        <w:rPr>
          <w:b/>
          <w:sz w:val="28"/>
        </w:rPr>
      </w:pPr>
      <w:r>
        <w:rPr>
          <w:b/>
          <w:sz w:val="28"/>
        </w:rPr>
        <w:t>«ХИЛОКСКИЙ РАЙОН»</w:t>
      </w:r>
    </w:p>
    <w:p w:rsidR="00FE66CA" w:rsidRDefault="00FE66CA" w:rsidP="00D73D74">
      <w:pPr>
        <w:jc w:val="center"/>
      </w:pPr>
    </w:p>
    <w:p w:rsidR="00FE66CA" w:rsidRDefault="00FE66CA" w:rsidP="00D73D74">
      <w:pPr>
        <w:pStyle w:val="Title"/>
        <w:rPr>
          <w:b/>
          <w:bCs/>
        </w:rPr>
      </w:pPr>
      <w:r>
        <w:rPr>
          <w:b/>
          <w:bCs/>
        </w:rPr>
        <w:t>ПОСТАНОВЛЕНИЕ</w:t>
      </w:r>
    </w:p>
    <w:p w:rsidR="00FE66CA" w:rsidRDefault="00FE66CA" w:rsidP="00D73D74">
      <w:pPr>
        <w:pStyle w:val="Title"/>
        <w:rPr>
          <w:b/>
          <w:bCs/>
        </w:rPr>
      </w:pPr>
    </w:p>
    <w:p w:rsidR="00FE66CA" w:rsidRDefault="00FE66CA" w:rsidP="00D73D74">
      <w:pPr>
        <w:pStyle w:val="Title"/>
        <w:rPr>
          <w:b/>
          <w:bCs/>
        </w:rPr>
      </w:pPr>
      <w:r>
        <w:rPr>
          <w:b/>
          <w:bCs/>
        </w:rPr>
        <w:t>г. Хилок</w:t>
      </w:r>
    </w:p>
    <w:p w:rsidR="00FE66CA" w:rsidRDefault="00FE66CA" w:rsidP="00D73D74">
      <w:pPr>
        <w:pStyle w:val="BodyText"/>
        <w:tabs>
          <w:tab w:val="left" w:pos="7296"/>
        </w:tabs>
      </w:pPr>
      <w:r>
        <w:t xml:space="preserve">                                                                                                          </w:t>
      </w:r>
    </w:p>
    <w:p w:rsidR="00FE66CA" w:rsidRDefault="00FE66CA" w:rsidP="00D73D74">
      <w:pPr>
        <w:pStyle w:val="BodyText"/>
        <w:tabs>
          <w:tab w:val="left" w:pos="7296"/>
        </w:tabs>
      </w:pPr>
    </w:p>
    <w:p w:rsidR="00FE66CA" w:rsidRDefault="00FE66CA" w:rsidP="00D73D74">
      <w:pPr>
        <w:pStyle w:val="BodyText"/>
        <w:tabs>
          <w:tab w:val="left" w:pos="7296"/>
        </w:tabs>
      </w:pPr>
      <w:r>
        <w:t xml:space="preserve">«31»  08.  2011г.                                                             </w:t>
      </w:r>
      <w:r>
        <w:tab/>
      </w:r>
      <w:r>
        <w:tab/>
        <w:t xml:space="preserve"> №396</w:t>
      </w:r>
    </w:p>
    <w:p w:rsidR="00FE66CA" w:rsidRDefault="00FE66CA" w:rsidP="00D73D74">
      <w:pPr>
        <w:pStyle w:val="BodyText"/>
        <w:tabs>
          <w:tab w:val="left" w:pos="7296"/>
        </w:tabs>
        <w:rPr>
          <w:sz w:val="24"/>
          <w:szCs w:val="24"/>
        </w:rPr>
      </w:pPr>
    </w:p>
    <w:p w:rsidR="00FE66CA" w:rsidRDefault="00FE66CA" w:rsidP="00D73D74">
      <w:pPr>
        <w:pStyle w:val="BodyText"/>
        <w:tabs>
          <w:tab w:val="left" w:pos="7296"/>
        </w:tabs>
        <w:rPr>
          <w:szCs w:val="24"/>
        </w:rPr>
      </w:pPr>
    </w:p>
    <w:p w:rsidR="00FE66CA" w:rsidRDefault="00FE66CA" w:rsidP="00D73D7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FE66CA" w:rsidRDefault="00FE66CA" w:rsidP="00D73D74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 муниципального района</w:t>
      </w:r>
    </w:p>
    <w:p w:rsidR="00FE66CA" w:rsidRDefault="00FE66CA" w:rsidP="00D73D74">
      <w:pPr>
        <w:rPr>
          <w:sz w:val="28"/>
          <w:szCs w:val="28"/>
        </w:rPr>
      </w:pPr>
      <w:r>
        <w:rPr>
          <w:sz w:val="28"/>
          <w:szCs w:val="28"/>
        </w:rPr>
        <w:t xml:space="preserve"> «Хилокский район» от 03.11.2010г. № 558</w:t>
      </w:r>
    </w:p>
    <w:p w:rsidR="00FE66CA" w:rsidRDefault="00FE66CA" w:rsidP="00D73D74">
      <w:pPr>
        <w:rPr>
          <w:sz w:val="28"/>
          <w:szCs w:val="28"/>
        </w:rPr>
      </w:pPr>
      <w:r>
        <w:rPr>
          <w:sz w:val="28"/>
          <w:szCs w:val="28"/>
        </w:rPr>
        <w:t xml:space="preserve"> «Об утверждении перечня муниципальных услуг</w:t>
      </w:r>
    </w:p>
    <w:p w:rsidR="00FE66CA" w:rsidRDefault="00FE66CA" w:rsidP="00D73D74">
      <w:pPr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распоряжением Правительства РФ</w:t>
      </w:r>
    </w:p>
    <w:p w:rsidR="00FE66CA" w:rsidRDefault="00FE66CA" w:rsidP="00D73D74">
      <w:pPr>
        <w:rPr>
          <w:sz w:val="28"/>
          <w:szCs w:val="28"/>
        </w:rPr>
      </w:pPr>
      <w:r>
        <w:rPr>
          <w:sz w:val="28"/>
          <w:szCs w:val="28"/>
        </w:rPr>
        <w:t xml:space="preserve"> от 17.12.2009г. № 1993-р»</w:t>
      </w:r>
    </w:p>
    <w:p w:rsidR="00FE66CA" w:rsidRDefault="00FE66CA" w:rsidP="00D73D74">
      <w:pPr>
        <w:rPr>
          <w:sz w:val="28"/>
          <w:szCs w:val="28"/>
        </w:rPr>
      </w:pPr>
    </w:p>
    <w:p w:rsidR="00FE66CA" w:rsidRDefault="00FE66CA" w:rsidP="00D73D74">
      <w:pPr>
        <w:pStyle w:val="Heading5"/>
        <w:jc w:val="left"/>
      </w:pPr>
    </w:p>
    <w:p w:rsidR="00FE66CA" w:rsidRDefault="00FE66CA" w:rsidP="00D73D74">
      <w:pPr>
        <w:pStyle w:val="Heading5"/>
        <w:jc w:val="both"/>
        <w:rPr>
          <w:b/>
        </w:rPr>
      </w:pPr>
      <w:r>
        <w:tab/>
        <w:t xml:space="preserve">В связи с уточнением муниципальной услуги, предоставляемой муниципальным архивом администрации муниципального района «Хилокский район» </w:t>
      </w:r>
      <w:r w:rsidRPr="00C16341">
        <w:rPr>
          <w:b/>
        </w:rPr>
        <w:t>постановляю:</w:t>
      </w:r>
    </w:p>
    <w:p w:rsidR="00FE66CA" w:rsidRDefault="00FE66CA" w:rsidP="00C16341"/>
    <w:p w:rsidR="00FE66CA" w:rsidRPr="00235FE0" w:rsidRDefault="00FE66CA" w:rsidP="00C16341">
      <w:pPr>
        <w:rPr>
          <w:sz w:val="28"/>
          <w:szCs w:val="28"/>
        </w:rPr>
      </w:pPr>
      <w:r>
        <w:tab/>
      </w:r>
      <w:r w:rsidRPr="00235FE0">
        <w:rPr>
          <w:sz w:val="28"/>
          <w:szCs w:val="28"/>
        </w:rPr>
        <w:t xml:space="preserve">1. В разделе </w:t>
      </w:r>
      <w:r w:rsidRPr="00235FE0">
        <w:rPr>
          <w:sz w:val="28"/>
          <w:szCs w:val="28"/>
          <w:lang w:val="en-US"/>
        </w:rPr>
        <w:t>VI</w:t>
      </w:r>
      <w:r w:rsidRPr="00235FE0">
        <w:rPr>
          <w:sz w:val="28"/>
          <w:szCs w:val="28"/>
        </w:rPr>
        <w:t xml:space="preserve"> «Услуги в сфере имущественных, земельных отношений, строительство и регулирование предпринимательской деятельности» пункт 15 «Выдача копий архивных документов, подтверждающих право на владение землёй» исключить.</w:t>
      </w:r>
    </w:p>
    <w:p w:rsidR="00FE66CA" w:rsidRPr="00235FE0" w:rsidRDefault="00FE66CA" w:rsidP="00C16341">
      <w:pPr>
        <w:rPr>
          <w:sz w:val="28"/>
          <w:szCs w:val="28"/>
        </w:rPr>
      </w:pPr>
    </w:p>
    <w:p w:rsidR="00FE66CA" w:rsidRPr="00235FE0" w:rsidRDefault="00FE66CA" w:rsidP="00C16341">
      <w:pPr>
        <w:rPr>
          <w:sz w:val="28"/>
          <w:szCs w:val="28"/>
        </w:rPr>
      </w:pPr>
      <w:r w:rsidRPr="00235FE0">
        <w:rPr>
          <w:sz w:val="28"/>
          <w:szCs w:val="28"/>
        </w:rPr>
        <w:tab/>
        <w:t xml:space="preserve">2. В раздел </w:t>
      </w:r>
      <w:r w:rsidRPr="00235FE0">
        <w:rPr>
          <w:sz w:val="28"/>
          <w:szCs w:val="28"/>
          <w:lang w:val="en-US"/>
        </w:rPr>
        <w:t>V</w:t>
      </w:r>
      <w:r w:rsidRPr="00235FE0">
        <w:rPr>
          <w:sz w:val="28"/>
          <w:szCs w:val="28"/>
        </w:rPr>
        <w:t xml:space="preserve"> «Услуги, предоставляемые муниципальными учреждениями» добавить пункт 13 следующего содержания : «Организация информационного обеспечения граждан, органов государственной власти, местного самоуправления, организаций и общественных объединений на основе документов Архивного фонда Российской Федерации и других архивных документов».</w:t>
      </w:r>
    </w:p>
    <w:p w:rsidR="00FE66CA" w:rsidRPr="00235FE0" w:rsidRDefault="00FE66CA" w:rsidP="00C16341">
      <w:pPr>
        <w:rPr>
          <w:sz w:val="28"/>
          <w:szCs w:val="28"/>
        </w:rPr>
      </w:pPr>
      <w:r w:rsidRPr="00235FE0">
        <w:rPr>
          <w:sz w:val="28"/>
          <w:szCs w:val="28"/>
        </w:rPr>
        <w:tab/>
      </w:r>
    </w:p>
    <w:p w:rsidR="00FE66CA" w:rsidRDefault="00FE66CA" w:rsidP="00C16341">
      <w:pPr>
        <w:rPr>
          <w:sz w:val="28"/>
          <w:szCs w:val="28"/>
        </w:rPr>
      </w:pPr>
      <w:r w:rsidRPr="00235FE0">
        <w:rPr>
          <w:sz w:val="28"/>
          <w:szCs w:val="28"/>
        </w:rPr>
        <w:tab/>
        <w:t>3. Контроль за исполнением постановления возложить на заместителя</w:t>
      </w:r>
      <w:r>
        <w:t xml:space="preserve"> </w:t>
      </w:r>
      <w:r w:rsidRPr="00235FE0">
        <w:rPr>
          <w:sz w:val="28"/>
          <w:szCs w:val="28"/>
        </w:rPr>
        <w:t>главы Администрации муниципального района «Хилокский район»</w:t>
      </w:r>
    </w:p>
    <w:p w:rsidR="00FE66CA" w:rsidRPr="00235FE0" w:rsidRDefault="00FE66CA" w:rsidP="00C16341">
      <w:pPr>
        <w:rPr>
          <w:sz w:val="28"/>
          <w:szCs w:val="28"/>
        </w:rPr>
      </w:pPr>
      <w:r w:rsidRPr="00235FE0">
        <w:rPr>
          <w:sz w:val="28"/>
          <w:szCs w:val="28"/>
        </w:rPr>
        <w:t xml:space="preserve"> Г.В. Таскаеву.</w:t>
      </w:r>
    </w:p>
    <w:p w:rsidR="00FE66CA" w:rsidRDefault="00FE66CA" w:rsidP="00D73D74">
      <w:r w:rsidRPr="00235FE0">
        <w:rPr>
          <w:sz w:val="28"/>
          <w:szCs w:val="28"/>
        </w:rPr>
        <w:tab/>
      </w:r>
    </w:p>
    <w:p w:rsidR="00FE66CA" w:rsidRDefault="00FE66CA" w:rsidP="00D73D74">
      <w:pPr>
        <w:jc w:val="both"/>
        <w:rPr>
          <w:sz w:val="28"/>
          <w:szCs w:val="28"/>
        </w:rPr>
      </w:pPr>
    </w:p>
    <w:p w:rsidR="00FE66CA" w:rsidRDefault="00FE66CA" w:rsidP="00D73D74">
      <w:pPr>
        <w:tabs>
          <w:tab w:val="left" w:pos="7296"/>
        </w:tabs>
        <w:rPr>
          <w:b/>
          <w:bCs/>
          <w:sz w:val="28"/>
        </w:rPr>
      </w:pPr>
      <w:r>
        <w:rPr>
          <w:b/>
          <w:bCs/>
          <w:sz w:val="28"/>
        </w:rPr>
        <w:t xml:space="preserve">Глава администрации </w:t>
      </w:r>
    </w:p>
    <w:p w:rsidR="00FE66CA" w:rsidRDefault="00FE66CA" w:rsidP="00D73D74">
      <w:pPr>
        <w:tabs>
          <w:tab w:val="left" w:pos="7296"/>
        </w:tabs>
        <w:rPr>
          <w:b/>
          <w:bCs/>
          <w:sz w:val="28"/>
        </w:rPr>
      </w:pPr>
      <w:r>
        <w:rPr>
          <w:b/>
          <w:bCs/>
          <w:sz w:val="28"/>
        </w:rPr>
        <w:t xml:space="preserve">муниципального района </w:t>
      </w:r>
    </w:p>
    <w:p w:rsidR="00FE66CA" w:rsidRDefault="00FE66CA" w:rsidP="00D73D74">
      <w:pPr>
        <w:tabs>
          <w:tab w:val="left" w:pos="7296"/>
        </w:tabs>
        <w:rPr>
          <w:b/>
          <w:bCs/>
          <w:sz w:val="28"/>
        </w:rPr>
      </w:pPr>
      <w:r>
        <w:rPr>
          <w:b/>
          <w:bCs/>
          <w:sz w:val="28"/>
        </w:rPr>
        <w:t>«Хилокский район»                                                                            П.А. Дядин</w:t>
      </w:r>
    </w:p>
    <w:p w:rsidR="00FE66CA" w:rsidRDefault="00FE66CA" w:rsidP="00D73D7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sectPr w:rsidR="00FE66CA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D74"/>
    <w:rsid w:val="00013F71"/>
    <w:rsid w:val="000631F7"/>
    <w:rsid w:val="00235FE0"/>
    <w:rsid w:val="00327656"/>
    <w:rsid w:val="00354156"/>
    <w:rsid w:val="00756ED8"/>
    <w:rsid w:val="00775F99"/>
    <w:rsid w:val="00863794"/>
    <w:rsid w:val="00A1501A"/>
    <w:rsid w:val="00C16341"/>
    <w:rsid w:val="00C8200B"/>
    <w:rsid w:val="00D73D74"/>
    <w:rsid w:val="00FE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D7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3D74"/>
    <w:pPr>
      <w:keepNext/>
      <w:outlineLvl w:val="0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3D74"/>
    <w:pPr>
      <w:keepNext/>
      <w:jc w:val="center"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3D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73D74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D73D74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D73D74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D73D74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D74"/>
    <w:rPr>
      <w:rFonts w:ascii="Times New Roman" w:hAnsi="Times New Roman" w:cs="Times New Roman"/>
      <w:sz w:val="28"/>
      <w:szCs w:val="28"/>
      <w:lang w:eastAsia="ru-RU"/>
    </w:rPr>
  </w:style>
  <w:style w:type="paragraph" w:styleId="NoSpacing">
    <w:name w:val="No Spacing"/>
    <w:uiPriority w:val="99"/>
    <w:qFormat/>
    <w:rsid w:val="00D73D7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58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1</Pages>
  <Words>230</Words>
  <Characters>1313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Земскова</dc:creator>
  <cp:keywords/>
  <dc:description/>
  <cp:lastModifiedBy>DNA7 X86</cp:lastModifiedBy>
  <cp:revision>2</cp:revision>
  <dcterms:created xsi:type="dcterms:W3CDTF">2011-12-13T01:44:00Z</dcterms:created>
  <dcterms:modified xsi:type="dcterms:W3CDTF">2012-01-12T04:17:00Z</dcterms:modified>
</cp:coreProperties>
</file>